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ESCRITO</w:t>
      </w:r>
    </w:p>
    <w:p>
      <w:r>
        <w:t>INFORME</w:t>
        <w:br/>
        <w:br/>
        <w:t>Asunto: Actualización del sistema de gestión de inventario</w:t>
        <w:br/>
        <w:br/>
        <w:t>Fecha: [Fecha]</w:t>
        <w:br/>
        <w:br/>
        <w:t>Destinatario: [Nombre del destinatario]</w:t>
        <w:br/>
        <w:br/>
        <w:t>De: [Nombre del remitente]</w:t>
        <w:br/>
        <w:br/>
        <w:t>Introducción:</w:t>
        <w:br/>
        <w:t>Este informe tiene como objetivo presentar una actualización del sistema de gestión de inventario en nuestra empresa. El sistema actual ha mostrado algunas limitaciones y se ha decidido implementar una nueva solución que optimice la gestión de inventario y mejore la eficiencia en nuestros procesos.</w:t>
        <w:br/>
        <w:br/>
        <w:t>Desarrollo:</w:t>
        <w:br/>
        <w:t>Durante los últimos meses, hemos llevado a cabo un exhaustivo análisis de las necesidades de nuestra empresa en lo que respecta a la gestión de inventario. Hemos identificado diversas áreas en las que el sistema actual presenta deficiencias, como la falta de integración con otros departamentos, la dificultad para generar informes precisos y la falta de automatización en algunos procesos clave.</w:t>
        <w:br/>
        <w:br/>
        <w:t>En base a este análisis, hemos seleccionado un nuevo software de gestión de inventario que aborda todas las limitaciones identificadas. Esta solución cuenta con las siguientes características principales:</w:t>
        <w:br/>
        <w:br/>
        <w:t>1. Integración: El nuevo sistema se integra de manera completa y fluida con los sistemas utilizados por otros departamentos, lo que permitirá una comunicación más eficiente y una mejor coordinación en todos nuestros procesos.</w:t>
        <w:br/>
        <w:br/>
        <w:t>2. Generación de informes: El nuevo software cuenta con un módulo de informes personalizados, que nos permitirá obtener información precisa y actualizada en tiempo real. Esto nos ayudará a tomar decisiones más informadas y a optimizar nuestra gestión de inventario.</w:t>
        <w:br/>
        <w:br/>
        <w:t>3. Automatización: Hemos automatizado algunos procesos clave, como la reposición de stock y la gestión de pedidos, lo que reducirá la carga de trabajo manual y minimizará los errores humanos.</w:t>
        <w:br/>
        <w:br/>
        <w:t>Además, hemos llevado a cabo un proceso de capacitación y formación para todo el personal involucrado en la gestión de inventario. De esta manera, nos aseguramos de que todos estén familiarizados y cómodos con el nuevo sistema.</w:t>
        <w:br/>
        <w:br/>
        <w:t>Conclusiones:</w:t>
        <w:br/>
        <w:t>La implementación del nuevo sistema de gestión de inventario supone una mejora significativa en la eficiencia y la precisión de nuestros procesos. Esperamos que esta actualización nos permita optimizar nuestros recursos y maximizar nuestra rentabilidad.</w:t>
        <w:br/>
        <w:br/>
        <w:t>Recomendaciones:</w:t>
        <w:br/>
        <w:t>Para asegurar el éxito de la implementación, recomendamos establecer un sistema de seguimiento y evaluación regular, así como brindar soporte técnico adecuado a todos los usuarios del nuevo sistema.</w:t>
        <w:br/>
        <w:br/>
        <w:t>Agradecemos la colaboración y el apoyo de todos los involucrados en este proceso y estamos seguros de que esta actualización será beneficiosa para nuestra empresa.</w:t>
        <w:br/>
        <w:br/>
        <w:t>Atentamente,</w:t>
        <w:br/>
        <w:br/>
        <w:t>[Nombre del remitente]</w:t>
        <w:br/>
        <w:t>[Cargo]</w:t>
        <w:br/>
        <w:t>[Empresa]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