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ACTIVIDADES WORD</w:t>
      </w:r>
    </w:p>
    <w:p>
      <w:r>
        <w:t>[incluir el logotipo de la empresa]</w:t>
        <w:br/>
        <w:br/>
        <w:t>[Información de contacto]</w:t>
        <w:br/>
        <w:br/>
        <w:t>Fecha: [Fecha de envío del informe]</w:t>
        <w:br/>
        <w:br/>
        <w:t>Asunto: Informe de actividades</w:t>
        <w:br/>
        <w:br/>
        <w:t>Estimado/a [Nombre del destinatario],</w:t>
        <w:br/>
        <w:br/>
        <w:t>Es un placer presentarles el informe de actividades correspondiente al período comprendido entre [Fecha de inicio] y [Fecha de fin]. En este informe, se detallan las principales actividades llevadas a cabo durante este período, así como los resultados obtenidos y las proyecciones para el próximo período.</w:t>
        <w:br/>
        <w:br/>
        <w:t>1. Resumen ejecutivo:</w:t>
        <w:br/>
        <w:t>En esta sección, se proporciona un resumen general de las actividades realizadas, los logros alcanzados y los desafíos enfrentados durante el período de informe.</w:t>
        <w:br/>
        <w:br/>
        <w:t>2. Actividades realizadas:</w:t>
        <w:br/>
        <w:t>En esta sección, se describen en detalle todas las actividades llevadas a cabo durante el período de informe, incluyendo las fechas, el personal involucrado y los recursos utilizados. Además, se incluyen los objetivos de cada actividad y los resultados obtenidos.</w:t>
        <w:br/>
        <w:br/>
        <w:t>3. Resultados alcanzados:</w:t>
        <w:br/>
        <w:t>En esta sección, se presentan los resultados cuantitativos y cualitativos obtenidos durante el período de informe. Se detallan las metas alcanzadas y se proporcionan datos relevantes para evaluar el impacto de las actividades realizadas.</w:t>
        <w:br/>
        <w:br/>
        <w:t>4. Desafíos enfrentados:</w:t>
        <w:br/>
        <w:t>En esta sección, se identifican y describen los principales desafíos que se presentaron durante el período de informe. Se analizan las causas de estos desafíos y se proponen posibles soluciones para superarlos en el futuro.</w:t>
        <w:br/>
        <w:br/>
        <w:t>5. Proyecciones:</w:t>
        <w:br/>
        <w:t>En esta sección, se presentan las proyecciones para el próximo período, incluyendo las actividades planificadas, los objetivos a alcanzar y los recursos necesarios. Se establecen metas realistas y se definen los indicadores de éxito para evaluar el cumplimiento de estas metas.</w:t>
        <w:br/>
        <w:br/>
        <w:t>Agradecemos la oportunidad de presentarles este informe de actividades y quedamos a su disposición para cualquier consulta o aclaración que puedan necesitar.</w:t>
        <w:br/>
        <w:br/>
        <w:t>Atentamente,</w:t>
        <w:br/>
        <w:br/>
        <w:t>[Nombre del remitente]</w:t>
        <w:br/>
        <w:t>[Cargo]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