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los 5 Compromisos de Gestión Escolar</w:t>
      </w:r>
    </w:p>
    <w:p>
      <w:r>
        <w:t>Introducción:</w:t>
        <w:br/>
        <w:br/>
        <w:t>El presente informe tiene como objetivo abordar los 5 Compromisos de Gestión Escolar, los cuales son fundamentales para el mejoramiento de la calidad educativa en los establecimientos escolares. Estos compromisos son propuestos por el Ministerio de Educación de cada país y tienen como finalidad coordinar las acciones que deben realizar directores, docentes, estudiantes y padres de familia para garantizar una educación de calidad y equidad.</w:t>
        <w:br/>
        <w:br/>
        <w:t>Desarrollo:</w:t>
        <w:br/>
        <w:br/>
        <w:t>1. Compromiso con la enseñanza y el aprendizaje: Este primer compromiso implica que los docentes se comprometan a garantizar aprendizajes significativos y pertinentes para sus estudiantes. Esto implica diseñar y desarrollar estrategias pedagógicas adecuadas, así como realizar una evaluación formativa y sumativa para medir el progreso de los estudiantes. Además, implica que los directores y docentes se mantengan actualizados en términos de conocimientos y habilidades pedagógicas.</w:t>
        <w:br/>
        <w:br/>
        <w:t>2. Compromiso con la participación y la convivencia democrática: Este compromiso tiene como objetivo fomentar la participación de todos los actores de la comunidad educativa, incluyendo a estudiantes, docentes, directores y padres de familia. Se busca promover espacios de diálogo y construcción colectiva, así como fortalecer los mecanismos de participación y toma de decisiones. También implica promover una convivencia democrática, basada en el respeto, la tolerancia y la resolución pacífica de conflictos.</w:t>
        <w:br/>
        <w:br/>
        <w:t>3. Compromiso con la gestión de la convivencia escolar: Este compromiso está relacionado con la prevención y atención de situaciones de violencia y conflictos en el ámbito escolar. Implica adoptar medidas para prevenir y detectar casos de violencia, así como promover una cultura de paz y respeto. Además, se debe implementar un protocolo de atención en caso de situaciones de violencia, brindando apoyo emocional y psicológico a los involucrados y promoviendo estrategias de mediación y resolución de conflictos.</w:t>
        <w:br/>
        <w:br/>
        <w:t>4. Compromiso con la gestión de recursos educativos: Este compromiso tiene como objetivo garantizar el acceso a recursos educativos de calidad. Implica optimizar el uso de los recursos disponibles, incluyendo el mobiliario, los materiales pedagógicos y las tecnologías de la información y comunicación. También implica gestionar adecuadamente los recursos financieros, asegurando una distribución equitativa y transparente. Además, se busca establecer alianzas con otros actores externos, como instituciones gubernamentales y organizaciones no gubernamentales, para ampliar la cantidad y calidad de los recursos educativos.</w:t>
        <w:br/>
        <w:br/>
        <w:t>5. Compromiso con la formación y el desarrollo profesional: Este último compromiso busca promover la formación continua y el desarrollo profesional de los docentes y directores. Implica que los profesionales de la educación se mantengan actualizados en términos de conocimientos y habilidades, participando en programas de actualización y capacitación. También implica que los docentes tengan espacios de reflexión y práctica colaborativa, permitiendo el intercambio de experiencias y la generación de aprendizajes entre pares.</w:t>
        <w:br/>
        <w:br/>
        <w:t>Conclusión:</w:t>
        <w:br/>
        <w:br/>
        <w:t>Los 5 Compromisos de Gestión Escolar son fundamentales para lograr una educación de calidad y equidad. Implican la participación activa de todos los actores de la comunidad educativa, y promueven el mejoramiento continuo de la práctica educativa. Si se implementan de manera adecuada, estos compromisos pueden contribuir a que los establecimientos escolares sean espacios inclusivos, democráticos y de aprendizaje significativo para todos los estudiantes.</w:t>
        <w:br/>
        <w:br/>
        <w:t>Bibliografía:</w:t>
        <w:br/>
        <w:br/>
        <w:t>- Ministerio de Educación (2021). Directiva N° 017-2021-MINEDU: Orientaciones para la implementación y desarrollo de los 5 Compromisos de Gestión Escolar. Recuperado de https://www.minedu.gob.pe/normativa/directivas/directiva-para-la-implementacion-y-desarrollo-de-los-cinco-compromisos-de-gestion-escolar-2006.pdf</w:t>
        <w:br/>
        <w:br/>
        <w:t>- UNESCO (2018). Compromisos de Gestión Escolar. Recuperado de http://www.unesco.org/new/fileadmin/MULTIMEDIA/FIELD/Santiago/pdf/Compromisos_de_Gestion_Escolar.pdf</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