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Extinción de los Animales</w:t>
      </w:r>
    </w:p>
    <w:p>
      <w:r>
        <w:t xml:space="preserve">INTRODUCCIÓN </w:t>
        <w:br/>
        <w:br/>
        <w:t>La extinción de los animales es una problemática cada vez más frecuente en nuestro planeta. La pérdida de biodiversidad que esto conlleva tiene consecuencias desastrosas tanto para los ecosistemas como para el ser humano. En este informe, analizaremos las causas, consecuencias y posibles soluciones para esta problemática, aportando información basada en estudios científicos y fuentes confiables.</w:t>
        <w:br/>
        <w:br/>
        <w:t>DESARROLLO</w:t>
        <w:br/>
        <w:br/>
        <w:t>1. Definición y clasificación de la extinción de los animales</w:t>
        <w:br/>
        <w:t>La extinción de los animales se refiere a la desaparición de una especie completa. Existen distintas formas de clasificar la extinción, entre las más comunes se encuentran:</w:t>
        <w:br/>
        <w:t>- Extinción local: Cuando una especie desaparece en una región o área específica, pero aún queda población en otros lugares.</w:t>
        <w:br/>
        <w:t>- Extinción global: Cuando una especie desaparece por completo de la Tierra.</w:t>
        <w:br/>
        <w:br/>
        <w:t>2. Causas de la extinción de los animales</w:t>
        <w:br/>
        <w:t>La extinción de los animales puede tener múltiples causas, entre las más importantes se encuentran:</w:t>
        <w:br/>
        <w:t>- Pérdida de hábitat: La destrucción de los ecosistemas naturales, como la deforestación y la urbanización, reduce los espacios donde viven los animales.</w:t>
        <w:br/>
        <w:t>- Contaminación: La polución del aire, agua y suelos puede afectar la salud de los animales y sus fuentes de alimento, llevando a su extinción.</w:t>
        <w:br/>
        <w:t>- Cambio climático: El calentamiento global y los cambios en los patrones climáticos pueden alterar los ecosistemas y dificultar la supervivencia de muchas especies.</w:t>
        <w:br/>
        <w:t>- Caza y pesca excesiva: La caza indiscriminada y la pesca excesiva pueden llevar a la disminución de las poblaciones de animales, incluso hasta su extinción.</w:t>
        <w:br/>
        <w:t>- Introducción de especies invasoras: La introducción de especies no nativas en un ecosistema puede causar desequilibrios y competencia por recursos, afectando a otras especies y llevándolas a la extinción.</w:t>
        <w:br/>
        <w:br/>
        <w:t>3. Consecuencias de la extinción de los animales</w:t>
        <w:br/>
        <w:t>La extinción de los animales tiene implicaciones profundas en los ecosistemas y en la sociedad, entre las principales consecuencias se encuentran:</w:t>
        <w:br/>
        <w:t>- Pérdida de biodiversidad: La desaparición de una especie implica una reducción de la diversidad biológica, lo cual puede debilitar el funcionamiento de los ecosistemas.</w:t>
        <w:br/>
        <w:t>- Alteración de cadenas alimentarias: La extinción de una especie puede afectar el equilibrio de las cadenas alimentarias, provocando cambios en las poblaciones de otras especies y desequilibrios en los ecosistemas.</w:t>
        <w:br/>
        <w:t>- Pérdida de servicios ecosistémicos: Los animales cumplen funciones vitales en los ecosistemas, como la polinización de las plantas o el control de plagas. Su desaparición puede llevar a la pérdida de estos importantes servicios.</w:t>
        <w:br/>
        <w:t>- Impacto en la economía y calidad de vida: La extinción de animales puede tener impactos económicos en industrias como la pesca o el turismo, así como afectar la calidad de vida de las personas que dependen de los recursos naturales.</w:t>
        <w:br/>
        <w:br/>
        <w:t>4. Soluciones para la extinción de los animales</w:t>
        <w:br/>
        <w:t>Para abordar esta problemática, es necesario tomar acciones a diferentes niveles, entre las posibles soluciones se encuentran:</w:t>
        <w:br/>
        <w:t>- Conservación de hábitats: Proteger y conservar los ecosistemas naturales es fundamental para asegurar la supervivencia de las especies que habitan en ellos.</w:t>
        <w:br/>
        <w:t>- Reducción de la contaminación: Tomar medidas para disminuir la contaminación del aire, agua y suelos contribuirá a mantener un ambiente saludable para los animales.</w:t>
        <w:br/>
        <w:t>- Educación y concientización: Informar y sensibilizar sobre la importancia de la conservación de la biodiversidad es clave para promover cambios de comportamiento y actitudes hacia la naturaleza.</w:t>
        <w:br/>
        <w:t>- Regulación y control de la caza y pesca: Establecer regulaciones y límites sostenibles para la explotación de recursos naturales es esencial para evitar la sobreexplotación y extinción de especies.</w:t>
        <w:br/>
        <w:t>- Gestión de especies invasoras: Implementar políticas de control y manejo de especies invasoras ayuda a prevenir la competencia y el daño a las especies nativas.</w:t>
        <w:br/>
        <w:br/>
        <w:t>CONCLUSIÓN</w:t>
        <w:br/>
        <w:br/>
        <w:t>La extinción de los animales es una problemática preocupante que requiere de acciones inmediatas. Es responsabilidad de todos, desde los gobiernos hasta los individuos, tomar medidas para conservar la biodiversidad y proteger a las especies en peligro. El conocimiento y la concientización son fundamentales para generar un cambio positivo que garantice la supervivencia de los animales y el equilibrio de los ecosistemas.</w:t>
        <w:br/>
        <w:br/>
        <w:t>BIBLIOGRAFÍA</w:t>
        <w:br/>
        <w:br/>
        <w:t>- Butler, R.A. (2021). Causes of Animal Extinction. Mongabay. Recuperado de: https://rainforests.mongabay.com/0209.htm</w:t>
        <w:br/>
        <w:t>- IUCN (Unión Internacional para la Conservación de la Naturaleza). (2021). Lista Roja de Especies Amenazadas. Recuperado de: https://www.iucnredlist.org/</w:t>
        <w:br/>
        <w:t>- World Wildlife Fund. (2021). Major Extinction Events. Recuperado de: https://www.worldwildlife.org/threats/major-extinction-events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