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Riesgos Eléctricos y Mecánicos para un Sector Económico Específico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riesgos-electricos-y-mecanicos-para-un-sector-economico-especific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Riesgos Eléctricos y Mecánicos en el Sector de la Construcción</w:t>
        <w:br/>
        <w:br/>
        <w:t>Introducción</w:t>
        <w:br/>
        <w:br/>
        <w:t>El sector de la construcción es uno de los sectores económicos más importantes a nivel mundial. Sin embargo, también es uno de los sectores más peligrosos debido a la presencia de diversos riesgos eléctricos y mecánicos. Estos riesgos pueden causar accidentes graves e incluso fatales si no se toman las medidas de seguridad adecuadas. En este informe, se abordarán los principales riesgos eléctricos y mecánicos a los que se enfrenta este sector, así como las medidas preventivas que se deben adoptar para garantizar la seguridad de los trabajadores.</w:t>
        <w:br/>
        <w:br/>
        <w:t>Desarrollo</w:t>
        <w:br/>
        <w:br/>
        <w:t>1. Riesgos Eléctricos</w:t>
        <w:br/>
        <w:br/>
        <w:t>Los riesgos eléctricos son una de las principales preocupaciones en el sector de la construcción debido a la alta presencia de instalaciones eléctricas en los proyectos de construcción. Entre los principales riesgos eléctricos se encuentran:</w:t>
        <w:br/>
        <w:t>- Choque eléctrico: El contacto directo con una corriente eléctrica puede causar lesiones graves o incluso la muerte. Para evitarlo, es esencial garantizar que los trabajadores estén debidamente capacitados y utilicen equipos de protección personal adecuados, como guantes aislantes y calzado dieléctrico.</w:t>
        <w:br/>
        <w:t>- Sobrecarga eléctrica: Una sobrecarga eléctrica puede provocar un incendio o dañar los equipos electrónicos. Para prevenirlo, se deben utilizar sistemas de protección contra sobrecargas y limitar el número de dispositivos conectados a una sola toma de corriente.</w:t>
        <w:br/>
        <w:t>- Cables y equipos en mal estado: Cables pelados, equipos dañados o mal instalados pueden aumentar el riesgo de descargas eléctricas. Es necesario realizar inspecciones regulares para identificar y reparar cualquier daño en los cables y equipos.</w:t>
        <w:br/>
        <w:br/>
        <w:t>2. Riesgos Mecánicos</w:t>
        <w:br/>
        <w:br/>
        <w:t>Además de los riesgos eléctricos, el sector de la construcción también enfrenta numerosos riesgos mecánicos. Estos riesgos están relacionados con el uso de maquinaria pesada, herramientas manuales y materiales de construcción. Algunos de los principales riesgos mecánicos son:</w:t>
        <w:br/>
        <w:t>- Atrapamiento: La maquinaria pesada, como grúas y excavadoras, pueden atrapar a los trabajadores si no se utilizan correctamente. Se deben implementar barreras de seguridad y proporcionar a los trabajadores un entrenamiento adecuado para evitar este tipo de accidentes.</w:t>
        <w:br/>
        <w:t>- Caídas de objetos: Durante la construcción de edificios, existe el riesgo de que objetos pesados caigan desde alturas y causen lesiones graves. Es necesario utilizar redes de seguridad y otros sistemas de protección para prevenir este tipo de accidentes.</w:t>
        <w:br/>
        <w:t>- Lesiones por herramientas manuales: El uso incorrecto de herramientas manuales, como martillos y sierras, puede causar cortes, golpes y abrasiones. Los trabajadores deben recibir capacitación en el manejo seguro de herramientas y se deben proporcionar equipos de protección personal adecuados.</w:t>
        <w:br/>
        <w:br/>
        <w:t>Conclusion</w:t>
        <w:br/>
        <w:br/>
        <w:t>El sector de la construcción enfrenta una serie de riesgos eléctricos y mecánicos que pueden poner en peligro la vida y la seguridad de los trabajadores. Para minimizar estos riesgos, es esencial implementar medidas preventivas adecuadas, como la capacitación de los trabajadores en seguridad eléctrica y mecánica, el uso de equipos de protección personal y la inspección regular de cables y equipos. Además, es fundamental promover una cultura de seguridad en el sector de la construcción, donde todos los trabajadores estén comprometidos con la prevención de accidentes y la seguridad en el lugar de trabajo.</w:t>
        <w:br/>
        <w:br/>
        <w:t>Bibliografía</w:t>
        <w:br/>
        <w:br/>
        <w:t>- Guía Técnica de Seguridad en el Trabajo en la Construcción. Ministerio de Trabajo y Asuntos Sociales. Recuperado de https://www.mitma.gob.es/recursos_mfom/empleo/prevencion/areas/seguridad-at/tecnicos/sectoriales/pdf/guia_tecnica_seguridad_trabajo_construccion_es.pdf</w:t>
        <w:br/>
        <w:br/>
        <w:t>- Inspección de Riesgos en Obras de Construcción. Valero Vergara, R. Revista Acción Gerencial. Vol. 16, No. 1, pp. 81-95. Recuperado de https://produccioncientificaluz.org/index.php/accion/article/view/3433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