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ANEMIA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anem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anemia es una condición médica caracterizada por una disminución de la cantidad de glóbulos rojos o hemoglobina en la sangre, lo que puede llevar a una reducción de la capacidad de transporte de oxígeno a los tejidos del cuerpo. Esta condición puede tener diversas causas y manifestaciones clínicas, y es una de las enfermedades más comunes en todo el mundo.</w:t>
        <w:br/>
        <w:br/>
        <w:t>DESARROLLO</w:t>
        <w:br/>
        <w:br/>
        <w:t>1. Clasificación de la anemia:</w:t>
        <w:br/>
        <w:t xml:space="preserve">   La anemia se puede clasificar en diferentes tipos según la causa subyacente y sus manifestaciones clínicas. Algunos de los tipos más comunes de anemia incluyen: </w:t>
        <w:br/>
        <w:t xml:space="preserve">   - Anemia ferropénica: causada por deficiencia de hierro en el organismo.</w:t>
        <w:br/>
        <w:t xml:space="preserve">   - Anemia perniciosa: causada por deficiencia de vitamina B12.</w:t>
        <w:br/>
        <w:t xml:space="preserve">   - Anemia hemolítica: causada por la destrucción acelerada de los glóbulos rojos.</w:t>
        <w:br/>
        <w:t xml:space="preserve">   - Anemia aplásica: causada por la disminución de la producción de glóbulos rojos en la médula ósea.</w:t>
        <w:br/>
        <w:br/>
        <w:t>2. Causas de la anemia:</w:t>
        <w:br/>
        <w:t xml:space="preserve">   Las causas de la anemia pueden variar ampliamente, siendo algunas de las más comunes las siguientes:</w:t>
        <w:br/>
        <w:t xml:space="preserve">   - Deficiencias nutricionales: falta de hierro, vitamina B12 o ácido fólico en la dieta.</w:t>
        <w:br/>
        <w:t xml:space="preserve">   - Pérdida de sangre: como resultado de una hemorragia interna o externa.</w:t>
        <w:br/>
        <w:t xml:space="preserve">   - Enfermedades crónicas: enfermedades renales, enfermedad inflamatoria intestinal, cáncer, entre otras.</w:t>
        <w:br/>
        <w:t xml:space="preserve">   - Enfermedades genéticas: talasemia, anemia de células falciformes.</w:t>
        <w:br/>
        <w:t xml:space="preserve">   - Trastornos autoinmunes: como lupus eritematoso sistémico y artritis reumatoide.</w:t>
        <w:br/>
        <w:br/>
        <w:t>3. Síntomas y complicaciones de la anemia:</w:t>
        <w:br/>
        <w:t xml:space="preserve">   Los síntomas de la anemia pueden variar dependiendo del tipo y la gravedad de la misma, pero algunos de los más comunes incluyen:</w:t>
        <w:br/>
        <w:t xml:space="preserve">   - Fatiga y debilidad.</w:t>
        <w:br/>
        <w:t xml:space="preserve">   - Mareos y dificultad para concentrarse.</w:t>
        <w:br/>
        <w:t xml:space="preserve">   - Palidez de la piel y las mucosas.</w:t>
        <w:br/>
        <w:t xml:space="preserve">   - Falta de aliento y palpitaciones.</w:t>
        <w:br/>
        <w:t xml:space="preserve">   - Dolor en el pecho.</w:t>
        <w:br/>
        <w:t xml:space="preserve">   - Bajo rendimiento físico y mental.</w:t>
        <w:br/>
        <w:br/>
        <w:t xml:space="preserve">   Si no se trata adecuadamente, la anemia puede tener complicaciones graves, como insuficiencia cardíaca, retraso en el crecimiento y desarrollo en niños, defectos congénitos en el feto durante el embarazo, entre otros.</w:t>
        <w:br/>
        <w:br/>
        <w:t>4. Diagnóstico de la anemia:</w:t>
        <w:br/>
        <w:t xml:space="preserve">   El diagnóstico de la anemia generalmente se realiza a través de una combinación de análisis de sangre, que incluyen:</w:t>
        <w:br/>
        <w:t xml:space="preserve">   - Examen de sangre completo: para evaluar el número y la calidad de los glóbulos rojos.</w:t>
        <w:br/>
        <w:t xml:space="preserve">   - Hemograma: para determinar los niveles de hemoglobina y hematocrito.</w:t>
        <w:br/>
        <w:t xml:space="preserve">   - Examen de hierro sérico, ferritina y transferrina: para evaluar los niveles de hierro en el organismo.</w:t>
        <w:br/>
        <w:br/>
        <w:t>5. Tratamiento de la anemia:</w:t>
        <w:br/>
        <w:t xml:space="preserve">   El tratamiento de la anemia depende de la causa subyacente de la misma. Algunas opciones de tratamiento incluyen:</w:t>
        <w:br/>
        <w:t xml:space="preserve">   - Suplementos de hierro, vitamina B12 o ácido fólico, según corresponda.</w:t>
        <w:br/>
        <w:t xml:space="preserve">   - Tratamiento de enfermedades subyacentes o trastornos crónicos que pueden estar causando la anemia.</w:t>
        <w:br/>
        <w:t xml:space="preserve">   - Transfusiones de sangre en casos de anemia grave.</w:t>
        <w:br/>
        <w:br/>
        <w:t>CONCLUSIÓN</w:t>
        <w:br/>
        <w:br/>
        <w:t>La anemia es una enfermedad común que puede tener diversas causas y manifestaciones clínicas. Es importante realizar un diagnóstico adecuado y un tratamiento oportuno para evitar complicaciones graves. El equipo médico debe brindar la atención necesaria al paciente y educar sobre medidas preventivas y hábitos de vida saludables para prevenir la anemia.</w:t>
        <w:br/>
        <w:br/>
        <w:t>BIBLIOGRAFÍA</w:t>
        <w:br/>
        <w:br/>
        <w:t>- National Heart, Lung, and Blood Institute. Anemia. Recuperado de: https://www.nhlbi.nih.gov/health-topics/anemia</w:t>
        <w:br/>
        <w:t>- World Health Organization. Anaemia. Recuperado de: https://www.who.int/news-room/fact-sheets/detail/anaemia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