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Ejemplo de Informe sobre Convivencia Escolar</w:t>
      </w:r>
    </w:p>
    <w:p>
      <w:r>
        <w:t>Introducción</w:t>
        <w:br/>
        <w:br/>
        <w:t xml:space="preserve">El presente informe tiene como objetivo analizar la situación actual de la convivencia escolar en el Colegio XYZ, identificando los principales factores que afectan el clima escolar y proponiendo estrategias y acciones para mejorar la convivencia entre los estudiantes. </w:t>
        <w:br/>
        <w:br/>
        <w:t>Desarrollo</w:t>
        <w:br/>
        <w:br/>
        <w:t>1. Contexto del colegio</w:t>
        <w:br/>
        <w:br/>
        <w:t>El Colegio XYZ es una institución educativa ubicada en la ciudad de ABC, con una matrícula de aproximadamente 1000 estudiantes de diferentes niveles educativos. Cuenta con un equipo directivo comprometido con la formación integral de los estudiantes y un grupo de docentes altamente capacitados. Sin embargo, se ha identificado que existen problemas de convivencia escolar que afectan el bienestar y desempeño de los estudiantes.</w:t>
        <w:br/>
        <w:br/>
        <w:t>2. Análisis de la situación</w:t>
        <w:br/>
        <w:br/>
        <w:t>Para conocer la situación actual de la convivencia escolar, se llevó a cabo una encuesta a los estudiantes, docentes y padres de familia, así como se realizaron observaciones directas en las aulas y espacios comunes del colegio. Los resultados revelaron que los problemas más comunes de convivencia son el acoso escolar, la discriminación, la falta de respeto entre pares y la escasa participación en actividades de integración.</w:t>
        <w:br/>
        <w:br/>
        <w:t>Además, se detectó una brecha entre la percepción de los estudiantes y los docentes sobre la situación de convivencia escolar. Mientras que los estudiantes manifestaron sentirse poco escuchados y valorados, los docentes reportaron haber implementado estrategias de prevención y abordaje de conflictos, aunque consideraron que su efectividad es limitada.</w:t>
        <w:br/>
        <w:br/>
        <w:t>3. Factores que afectan la convivencia escolar</w:t>
        <w:br/>
        <w:br/>
        <w:t>Se identificaron diversos factores que influyen en la convivencia escolar. Entre ellos destacan:</w:t>
        <w:br/>
        <w:br/>
        <w:t>- El clima familiar: los estudiantes que provienen de entornos familiares conflictivos tienden a manifestar conductas agresivas o disruptivas en la escuela.</w:t>
        <w:br/>
        <w:t>- La falta de normas claras y consensuadas: la ausencia de reglas definidas y conocidas por todos los miembros de la comunidad educativa genera confusión y desorden.</w:t>
        <w:br/>
        <w:t>- La falta de empatía: la falta de capacidad para ponerse en el lugar del otro y comprender sus emociones dificulta la resolución pacífica de conflictos.</w:t>
        <w:br/>
        <w:br/>
        <w:t>4. Estrategias para mejorar la convivencia escolar</w:t>
        <w:br/>
        <w:br/>
        <w:t>Con base en el análisis de la situación, se proponen las siguientes estrategias para mejorar la convivencia escolar en el Colegio XYZ:</w:t>
        <w:br/>
        <w:br/>
        <w:t>- Fortalecer la comunicación y participación de los estudiantes: es necesario crear espacios de diálogo y consulta, donde los estudiantes puedan expresar sus necesidades y sugerir mejoras. También se deben promover actividades de participación en la toma de decisiones, fomentando el sentido de pertenencia y responsabilidad.</w:t>
        <w:br/>
        <w:t>- Implementar talleres y programas de educación emocional: se deben desarrollar programas que promuevan el desarrollo de habilidades socioemocionales, tales como la empatía, el autocontrol emocional, la resolución pacífica de conflictos, entre otros. Estos talleres deben ser impartidos por profesionales especializados.</w:t>
        <w:br/>
        <w:t>- Establecer protocolos de actuación ante situaciones de acoso escolar y discriminación: es fundamental contar con un protocolo claro y eficiente que establezca los pasos a seguir en casos de acoso escolar, discriminación u otras formas de violencia. Además, se deben llevar a cabo campañas de sensibilización y prevención sobre estas problemáticas.</w:t>
        <w:br/>
        <w:t>- Mejorar el clima de convivencia en las aulas: es necesario promover la participación activa de los estudiantes en el proceso de enseñanza-aprendizaje, fomentando la cooperación, el respeto y la solidaridad entre ellos. También se pueden implementar estrategias de mediación de conflictos entre pares.</w:t>
        <w:br/>
        <w:br/>
        <w:t>Conclusiones</w:t>
        <w:br/>
        <w:br/>
        <w:t>La convivencia escolar es un aspecto fundamental en el proceso educativo de los estudiantes. En el Colegio XYZ, se identificaron problemas de convivencia que están afectando el bienestar y desempeño de los estudiantes. Sin embargo, con la implementación de estrategias adecuadas es posible mejorar la convivencia escolar.</w:t>
        <w:br/>
        <w:br/>
        <w:t>Es fundamental trabajar en conjunto con los diferentes actores de la comunidad educativa, incluyendo a estudiantes, docentes, padres de familia y personal administrativo, para lograr un cambio significativo en el clima escolar. Además, es importante contar con el apoyo de profesionales especializados en temas de convivencia escolar que brinden asesoramiento y capacitación al personal del colegio.</w:t>
        <w:br/>
        <w:br/>
        <w:t>Bibliografía</w:t>
        <w:br/>
        <w:br/>
        <w:t>Ministerio de Educación. (2014). Convivencia escolar: una estrategia de gestión para el mejoramiento de los aprendizajes. Recuperado de [URL]</w:t>
        <w:br/>
        <w:br/>
        <w:t>UNESCO. (2011). Convivencia escolar y resolución pacífica de conflictos. Recuperado de [URL]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