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TITULACION</w:t>
      </w:r>
    </w:p>
    <w:p>
      <w:r>
        <w:t>MEMORANDUM INFORMATIVO</w:t>
        <w:br/>
        <w:br/>
        <w:t>Para: [Nombre del destinatario]</w:t>
        <w:br/>
        <w:t>De: [Nombre del remitente]</w:t>
        <w:br/>
        <w:t>Fecha: [Fecha]</w:t>
        <w:br/>
        <w:br/>
        <w:t>Asunto: Información sobre el proceso de titulación</w:t>
        <w:br/>
        <w:br/>
        <w:t>Estimado/a [Nombre del destinatario],</w:t>
        <w:br/>
        <w:br/>
        <w:t>El motivo de este memorándum es proporcionarle información sobre el proceso de titulación para los estudiantes de la [Institución/Universidad]. A continuación, encontrará los pasos y requisitos necesarios para llevar a cabo este procedimiento:</w:t>
        <w:br/>
        <w:br/>
        <w:t>1. Revisión de créditos: El estudiante debe asegurarse de haber cumplido con todos los requisitos de créditos académicos establecidos por la institución. Esta revisión debe realizarse con el asesor académico.</w:t>
        <w:br/>
        <w:br/>
        <w:t>2. Selección de tema y director de tesis: El estudiante debe elegir un tema de investigación y solicitar a un profesor de su carrera que sea su director de tesis. Este profesor será responsable de guiar al estudiante durante todo el proceso.</w:t>
        <w:br/>
        <w:br/>
        <w:t>3. Elaboración del protocolo de tesis: Una vez seleccionado el tema y el director de tesis, el estudiante debe elaborar un protocolo de tesis que describa el objetivo, la metodología y los resultados esperados de su investigación. Este protocolo debe ser aprobado por el director de tesis y presentado ante el comité de titulación de la institución.</w:t>
        <w:br/>
        <w:br/>
        <w:t>4. Desarrollo de la investigación: Una vez aprobado el protocolo de tesis, el estudiante debe llevar a cabo su investigación de acuerdo con lo establecido en el mismo. Durante este proceso, es importante mantener una comunicación constante con el director de tesis y recibir retroalimentación sobre el avance de la investigación.</w:t>
        <w:br/>
        <w:br/>
        <w:t>5. Redacción de la tesis: Una vez finalizada la investigación, el estudiante debe redactar la tesis siguiendo las normas establecidas por la institución. Es importante recordar que la tesis debe ser original y aportar conocimientos significativos en el área de estudio.</w:t>
        <w:br/>
        <w:br/>
        <w:t>6. Presentación y defensa de la tesis: Una vez finalizada la redacción de la tesis, el estudiante debe realizar una presentación y defensa oral ante un comité de evaluación. Este comité estará conformado por profesores de la institución y evaluará la calidad y originalidad de la tesis, así como la capacidad del estudiante para defender sus resultados.</w:t>
        <w:br/>
        <w:br/>
        <w:t>7. Trámite de titulación: Una vez aprobada la defensa de la tesis, el estudiante debe realizar los trámites correspondientes en la secretaría académica de la institución para obtener su título de [Nombre del título].</w:t>
        <w:br/>
        <w:br/>
        <w:t>Espero que esta información sea de utilidad para usted. Si tiene alguna pregunta o necesita más detalles sobre el proceso de titulación, no dude en comunicarse con nosotros.</w:t>
        <w:br/>
        <w:br/>
        <w:t>Atentamente,</w:t>
        <w:br/>
        <w:br/>
        <w:t>[Nombre del remitente]</w:t>
        <w:br/>
        <w:t>[Cargo del remitente]</w:t>
        <w:br/>
        <w:t>[Institución/Universidad]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