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MEMORANDUM DE INVENTARIO FISICO</w:t>
      </w:r>
    </w:p>
    <w:p>
      <w:r>
        <w:t>PARA: [Nombre del destinatario]</w:t>
        <w:br/>
        <w:t>DE: [Nombre del remitente]</w:t>
        <w:br/>
        <w:t>FECHA: [Fecha]</w:t>
        <w:br/>
        <w:br/>
        <w:t>ASUNTO: INVENTARIO FÍSICO</w:t>
        <w:br/>
        <w:br/>
        <w:t>Estimado/a [nombre del destinatario],</w:t>
        <w:br/>
        <w:br/>
        <w:t>Por medio de la presente, deseo informarles que se ha llevado a cabo un inventario físico de todos los bienes y productos en nuestras instalaciones, con el objetivo de asegurar la exactitud de nuestro inventario y mantener un control adecuado de los mismos.</w:t>
        <w:br/>
        <w:br/>
        <w:t>El inventario físico se llevó a cabo en [fecha] por un equipo designado para esta tarea. Durante el proceso, se verificaron y se registraron todos los bienes y productos presentes en nuestra empresa. Se prestaron especial atención a aquellos elementos que requieren de un seguimiento regular, como equipos electrónicos, herramientas, consumibles, etc.</w:t>
        <w:br/>
        <w:br/>
        <w:t>A continuación, se detalla el resultado del inventario físico:</w:t>
        <w:br/>
        <w:br/>
        <w:t>- Bienes y productos contados: [número total]</w:t>
        <w:br/>
        <w:t>- Bienes y productos faltantes: [número total]</w:t>
        <w:br/>
        <w:t>- Bienes y productos dañados o en mal estado: [número total]</w:t>
        <w:br/>
        <w:t>- Bienes y productos obsoletos: [número total]</w:t>
        <w:br/>
        <w:br/>
        <w:t>Es importante destacar que cualquier discrepancia encontrada durante el proceso de inventario físico ha sido registrada y será investigada para determinar la causa y tomar las medidas correctivas necesarias.</w:t>
        <w:br/>
        <w:br/>
        <w:t>A partir de esta fecha, se realizará una actualización de los registros de inventario para reflejar los resultados del inventario físico y tomar las acciones pertinentes para corregir cualquier irregularidad detectada.</w:t>
        <w:br/>
        <w:br/>
        <w:t>Agradezco su cooperación y apoyo en el proceso de inventario físico. Si tienen alguna pregunta o inquietud, por favor no dude en ponerse en contacto conmigo.</w:t>
        <w:br/>
        <w:br/>
        <w:t>Atentamente,</w:t>
        <w:br/>
        <w:br/>
        <w:t>[Nombre del remitente]</w:t>
        <w:br/>
        <w:t>[Cargo del remitente]</w:t>
        <w:br/>
        <w:t>[Nombre de la empresa]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