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Grito de Independencia de México</w:t>
      </w:r>
    </w:p>
    <w:p>
      <w:r>
        <w:t>¡Viva México!</w:t>
        <w:br/>
        <w:br/>
        <w:t xml:space="preserve">Hoy nos encontramos aquí, en esta histórica plaza, para conmemorar el inicio de nuestra independencia, ese acontecimiento que marcó un antes y un después en la historia de nuestro amado país. Hace más de dos siglos, nuestros antepasados se unieron en una lucha justa y valiente para liberarse del yugo opresor, en busca de un México libre y soberano. </w:t>
        <w:br/>
        <w:br/>
        <w:t>Hoy, en este día tan especial, rendimos tributo a esos hombres y mujeres que sacrificaron sus vidas por la libertad de nuestra nación. Recordamos a los héroes de la independencia, a quienes lideraron la lucha, como Miguel Hidalgo y José María Morelos, y a todos aquellos que se sumaron a esta causa justa.</w:t>
        <w:br/>
        <w:br/>
        <w:t xml:space="preserve">Pero no solo recordamos el pasado, sino que también celebramos el presente y miramos hacia el futuro con esperanza y determinación. México es un país rico en cultura, historia y tradiciones; es una nación diversa y llena de talento, con un gran potencial para alcanzar metas aún más altas. </w:t>
        <w:br/>
        <w:br/>
        <w:t>Hoy, más que nunca, debemos mantenernos unidos como sociedad, dejando de lado nuestras diferencias y trabajando juntos por un México mejor. Debemos combatir los problemas que nos aquejan, como la corrupción, la desigualdad y la violencia, para construir un país donde todos tengamos las mismas oportunidades y derechos.</w:t>
        <w:br/>
        <w:br/>
        <w:t>Recordemos que la independencia no solo fue un acto de valor y valentía, sino también el resultado de la unión y la solidaridad de todos los mexicanos. Debemos mantener vivo ese espíritu de unidad, no solo en los momentos de crisis, sino en nuestro día a día, en nuestras acciones y decisiones.</w:t>
        <w:br/>
        <w:br/>
        <w:t xml:space="preserve">A lo largo de la historia, México ha demostrado su capacidad para superar adversidades y desafíos. Hoy, nos toca a nosotros escribir un nuevo capítulo, uno basado en el respeto, la justicia y la equidad. Es hora de dejar atrás los prejuicios y trabajemos juntos para construir un país donde todos los mexicanos tengan las mismas oportunidades. </w:t>
        <w:br/>
        <w:br/>
        <w:t>Por eso, en esta noche tan importante, hagamos resonar nuestras voces, hagamos temblar nuestros corazones y unámonos en un solo grito de libertad. ¡Viva México! ¡Vivan los héroes que nos dieron patria! ¡Viva la independencia de México!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