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El Acto Del Día de La Diversidad Cultural</w:t>
      </w:r>
    </w:p>
    <w:p>
      <w:r>
        <w:t>Queridos miembros de la comunidad,</w:t>
        <w:br/>
        <w:br/>
        <w:t>Hoy nos encontramos aquí para celebrar el Día de la Diversidad Cultural y para reflexionar sobre la importancia de valorar y respetar las diferentes culturas que existen en nuestro mundo. A lo largo de la historia, hemos sido testigos de la riqueza y la belleza que emerge cuando diferentes culturas se unen y se entrelazan, creando una sociedad vibrante y plural.</w:t>
        <w:br/>
        <w:br/>
        <w:t>La diversidad cultural es la esencia misma de la humanidad. Cada cultura aporta algo único y valioso a nuestro conocimiento y comprensión del mundo. Nos enseña diferentes formas de ver, entender y enfrentar los desafíos de la vida. Nos conduce a cuestionar nuestras propias ideas preconcebidas y a desarrollar una mayor empatía y comprensión hacia los demás.</w:t>
        <w:br/>
        <w:br/>
        <w:t>Cuando reconocemos y celebramos la diversidad cultural, estamos construyendo puentes y derribando barreras. Estamos promoviendo la inclusión y la igualdad de oportunidades para todos. Estamos abriendo nuestras mentes y nuestras puertas a nuevas perspectivas y experiencias. Estamos cultivando la tolerancia y el respeto mutuo.</w:t>
        <w:br/>
        <w:br/>
        <w:t>Sin embargo, debemos ser conscientes de que aún queda mucho por hacer. A pesar de los avances que hemos logrado, todavía existen barreras que impiden que algunas culturas sean completamente valoradas y respetadas. El racismo, la discriminación y la exclusión son realidades que debemos enfrentar y superar juntos.</w:t>
        <w:br/>
        <w:br/>
        <w:t>Es por eso que, en este Día de la Diversidad Cultural, debemos comprometernos a trabajar por un mundo en el que todas las culturas sean celebradas y respetadas. Debemos educarnos a nosotros mismos y a nuestros hijos para valorar y apreciar las diferencias. Debemos desafiar los estereotipos y prejuicios arraigados que perpetúan la discriminación. Debemos promover la igualdad de oportunidades para todas las personas, sin importar su origen cultural.</w:t>
        <w:br/>
        <w:br/>
        <w:t>Como comunidad, tenemos la responsabilidad de construir un futuro en el que la diversidad cultural sea una fuente de fortaleza y orgullo. Un futuro en el que todos tengamos la libertad de expresar y celebrar nuestras identidades culturales sin miedo ni discriminación.</w:t>
        <w:br/>
        <w:br/>
        <w:t>En este Día de la Diversidad Cultural, invito a cada uno de ustedes a reflexionar sobre cómo podemos promover la tolerancia y el respeto en nuestras vidas diarias. Cada uno de nosotros tiene el poder de marcar la diferencia y de construir un mundo más inclusivo y justo.</w:t>
        <w:br/>
        <w:br/>
        <w:t>Celebremos la diversidad cultural. Celebremos nuestras diferencias. Celebremos lo que nos une como seres humanos.</w:t>
        <w:br/>
        <w:br/>
        <w:t>¡Gracias!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