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Acto Del 12 de Octubre</w:t>
      </w:r>
    </w:p>
    <w:p>
      <w:r>
        <w:t>Queridos amigos y amigas,</w:t>
        <w:br/>
        <w:br/>
        <w:t>Hoy nos encontramos aquí para conmemorar el Día de la Hispanidad, una fecha que representa la unión de nuestras culturas y el mestizaje que ha dado forma a nuestra identidad como nación.</w:t>
        <w:br/>
        <w:br/>
        <w:t xml:space="preserve">El 12 de octubre es una fecha cargada de significado, ya que marca el encuentro entre dos mundos, el viejo y el nuevo. Fue el momento en el que Cristóbal Colón arribó a tierras americanas, abriendo un nuevo capítulo en la historia de la humanidad. </w:t>
        <w:br/>
        <w:br/>
        <w:t>Este hecho trascendental ha dejado una huella imborrable en nuestros países y en nuestra historia. A través del intercambio de conocimientos, lenguas, costumbres y tradiciones, hemos construido una identidad común, una diversidad que nos enriquece como pueblo.</w:t>
        <w:br/>
        <w:br/>
        <w:t>Hoy celebramos el legado de aquellos hombres y mujeres valientes que se aventuraron en mares desconocidos en busca de nuevas rutas y oportunidades. Con su coraje y determinación, abrieron caminos que nos permitieron establecer lazos de hermandad y establecer una base sólida para el desarrollo de nuestras naciones.</w:t>
        <w:br/>
        <w:br/>
        <w:t>Sin embargo, también es importante reconocer que este encuentro no estuvo exento de dificultades y conflictos. No podemos olvidar el sufrimiento y la injusticia que muchas comunidades indígenas y africanas sufrieron como consecuencia de la conquista. Es nuestro deber recordar su legado y trabajar juntos para construir una sociedad más justa e inclusiva, en la que todos puedan vivir en paz y armonía.</w:t>
        <w:br/>
        <w:br/>
        <w:t>En este día, debemos reflexionar sobre nuestra responsabilidad como ciudadanos y como sociedad. Debemos reconocer y valorar nuestra diversidad, respetando y promoviendo los derechos de todos, sin importar su origen étnico o cultural.</w:t>
        <w:br/>
        <w:br/>
        <w:t>Hoy, más que nunca, es importante que recordemos la importancia del diálogo y el respeto mutuo. Debemos seguir construyendo puentes entre nuestras diferencias, celebrando nuestra diversidad y promoviendo la igualdad de oportunidades para todos.</w:t>
        <w:br/>
        <w:br/>
        <w:t>En este Día de la Hispanidad, renovemos nuestro compromiso de trabajar juntos para construir un futuro mejor. Un futuro en el que nuestras diferencias sean un motivo de orgullo y no de división, un futuro en el que podamos vivir en paz y prosperidad.</w:t>
        <w:br/>
        <w:br/>
        <w:t>¡Feliz Día de la Hispanidad! ¡Viva la diversidad, viva la unión!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