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VENDER UN PRODUCTO</w:t>
      </w:r>
    </w:p>
    <w:p>
      <w:r>
        <w:t>¡Buenos días a todos!</w:t>
        <w:br/>
        <w:br/>
        <w:t>Hoy me encuentro aquí frente a ustedes para presentarles un producto innovador, revolucionario y que estoy seguro cambiará la forma en que realizamos una de nuestras actividades diarias. Me refiero a nuestro nuevo asistente virtual personalizado.</w:t>
        <w:br/>
        <w:br/>
        <w:t>¿Alguna vez has deseado tener un asistente personal que te ayude en todas tus tareas diarias? ¿Que se ajuste a tus necesidades y te proporcione la información que requieres de forma rápida y eficiente? Pues eso es precisamente lo que ofrece nuestro producto.</w:t>
        <w:br/>
        <w:br/>
        <w:t>Este asistente virtual está diseñado para acompañarte en tu día a día, ya sea en tu hogar, en la oficina o en cualquier lugar donde te encuentres. Su inteligencia artificial le permite aprender de tus preferencias y necesidades, adaptándose cada vez más a tu estilo de vida.</w:t>
        <w:br/>
        <w:br/>
        <w:t>Imagina llegar a casa y simplemente decirle al asistente virtual que ajuste la temperatura del aire acondicionado, encienda las luces y reproduzca tu música favorita. O estar en una reunión y pedirle al asistente que te recuerde tu próximo compromiso. ¡Es como tener a un asistente personal las 24 horas del día, los 7 días de la semana!</w:t>
        <w:br/>
        <w:br/>
        <w:t>Además, nuestro asistente virtual está conectado a una amplia gama de servicios en línea. Esto significa que puedes pedirle que busque información, te cuente el pronóstico del clima, te muestre las últimas noticias o incluso que realice compras en línea por ti. ¡Todo en un solo dispositivo!</w:t>
        <w:br/>
        <w:br/>
        <w:t>Y lo mejor de todo es que este asistente virtual es fácil de usar. Simplemente necesitas hablarle y él estará listo para cumplir con tus peticiones. No se requiere de conocimientos técnicos o complicados manuales de instrucciones.</w:t>
        <w:br/>
        <w:br/>
        <w:t>Estamos convencidos de que nuestro asistente virtual personalizado se convertirá en tu compañero inseparable, en una herramienta que te facilitará la vida y te permitirá aprovechar al máximo tu tiempo. No pierdas la oportunidad de adquirir este producto único y sorprendente.</w:t>
        <w:br/>
        <w:br/>
        <w:t>¡Gracias por su atención!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