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PROMOCIÓN DE SECUNDARIA</w:t>
      </w:r>
    </w:p>
    <w:p>
      <w:r>
        <w:t>Estimados padres, docentes y estudiantes de la comunidad educativa:</w:t>
        <w:br/>
        <w:br/>
        <w:t>Hoy nos encontramos reunidos para hablarles sobre la promoción de la educación secundaria, una etapa fundamental en la formación de nuestros hijos. La educación secundaria no solo es un paso natural en el crecimiento académico de los estudiantes, sino que también es un momento crucial en su desarrollo personal y social.</w:t>
        <w:br/>
        <w:br/>
        <w:t>En la educación secundaria, los estudiantes tienen la oportunidad de expandir sus conocimientos en diversas áreas del saber, así como de desarrollar habilidades y destrezas que les serán útiles en su vida adulta. Esta etapa de la educación se enfoca en brindarles una formación integral, que les permita enfrentar los retos del mundo moderno con confianza y éxito.</w:t>
        <w:br/>
        <w:br/>
        <w:t>En nuestra escuela, nos enorgullece contar con un equipo de docentes altamente capacitados, comprometidos y apasionados por la educación. Estos profesionales están dispuestos a brindar un acompañamiento constante a los estudiantes, guiándolos en su proceso de aprendizaje y crecimiento personal. Además, contamos con una infraestructura moderna y adecuada, que favorece el desarrollo de actividades extracurriculares y la exploración de diferentes áreas del conocimiento.</w:t>
        <w:br/>
        <w:br/>
        <w:t>Queridos estudiantes, quiero dirigirme especialmente a ustedes en este momento. La etapa de la educación secundaria es una oportunidad única para descubrir sus talentos, intereses y pasiones. Los desafíos que encontrarán en estos años les ayudarán a fortalecer su resiliencia y su capacidad de superar obstáculos. Les animamos a aprovechar al máximo todas las oportunidades que se les presenten, a participar activamente en las actividades académicas y extracurriculares, y a construir relaciones positivas con sus compañeros y docentes.</w:t>
        <w:br/>
        <w:br/>
        <w:t>A ustedes, padres de familia, les invitamos a ser parte activa de esta etapa en la vida de sus hijos. El apoyo y la guía que brinden en casa serán fundamentales para su éxito académico y desarrollo emocional. Converse con ellos sobre sus inquietudes y metas, anímelos a soñar en grande y a esforzarse por alcanzar sus sueños. Estamos seguros de que juntos podremos brindarles a nuestros hijos una educación de calidad que les permita alcanzar su máximo potencial.</w:t>
        <w:br/>
        <w:br/>
        <w:t>En conclusión, la educación secundaria es un momento crucial en la vida de nuestros hijos. Es una etapa de descubrimiento, aprendizaje y crecimiento personal. En nuestra escuela, contamos con los recursos y profesionales necesarios para brindarles una formación integral y de calidad. Les invitamos a unirse a nosotros en este camino de formación y crecimiento, y a contribuir con el desarrollo de nuestros estudiantes. Juntos, podemos transformar el futuro de nuestros hijos y prepararlos para ser ciudadanos responsables y exitosos.</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