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NIÑOS</w:t>
      </w:r>
    </w:p>
    <w:p>
      <w:r>
        <w:t>Queridos niños y niñas,</w:t>
        <w:br/>
        <w:br/>
        <w:t>Hoy quiero dirigirme a todos ustedes queridos niños y niñas para compartir algunas palabras de inspiración y motivación. Siéntense cómodamente y escuchen atentamente, porque este mensaje es especialmente para ustedes.</w:t>
        <w:br/>
        <w:br/>
        <w:t>Primero, quiero decirles que son seres extraordinarios. Cada uno de ustedes tiene habilidades y talentos únicos que los hacen especiales. No importa cuál sea su edad, siempre pueden lograr grandes cosas si se lo proponen. Nunca subestimen su poder y su capacidad para hacer una diferencia en el mundo.</w:t>
        <w:br/>
        <w:br/>
        <w:t>Recuerden que no hay límites para lo que pueden lograr. No importa el tamaño de sus sueños, si trabajan duro y nunca se rinden, pueden convertirlos en realidad. El camino hacia el éxito puede tener obstáculos, pero no se desanimen. Cada desafío es una oportunidad para aprender y crecer.</w:t>
        <w:br/>
        <w:br/>
        <w:t>Además, es importante ser amables y respetuosos con los demás. Traten a los demás como les gustaría ser tratados y siempre recuerden ser amables y gentiles. El mundo sería un lugar mucho mejor si todos nos tratáramos con respeto y compasión.</w:t>
        <w:br/>
        <w:br/>
        <w:t>Recuerden también que cometer errores es parte del proceso de aprendizaje. No tengan miedo de equivocarse, porque cada error les enseñará algo nuevo. No se preocupen por lo que los demás piensen de ustedes, lo importante es que nunca dejen de intentar y mejorar.</w:t>
        <w:br/>
        <w:br/>
        <w:t>Por último, pero no menos importante, no tengan miedo de soñar en grande. Si tienen un sueño que parece imposible, no se rindan. Mantengan su enfoque y trabajen para alcanzarlo. Quién sabe, ¡tal vez algún día se convierta en realidad!</w:t>
        <w:br/>
        <w:br/>
        <w:t>Queridos niños y niñas, recuerden siempre lo especiales que son y el potencial que tienen dentro de ustedes. Nunca dejen que nadie les diga que no pueden lograr algo, porque ustedes son capaces de hacer grandes cosas. Siempre crean en ustedes mismos y nunca dejen de perseguir sus sueños.</w:t>
        <w:br/>
        <w:br/>
        <w:t>Gracias por escucharme hoy. ¡Sigan brillando y haciendo del mundo un lugar mejor!</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