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NIÑOS DE PRIMARIA</w:t>
      </w:r>
    </w:p>
    <w:p>
      <w:r>
        <w:t>Queridos niños y niñas de primaria,</w:t>
        <w:br/>
        <w:br/>
        <w:t>Hoy me dirijo a todos ustedes para hablarles de algo muy importante: el poder que tienen para hacer cambios positivos en el mundo.</w:t>
        <w:br/>
        <w:br/>
        <w:t>Cada uno de ustedes es especial y tiene habilidades únicas que pueden contribuir a hacer del mundo un lugar mejor. Pueden pensar que son solo niños y que no tienen mucho que ofrecer, pero eso no podría estar más lejos de la verdad. Ustedes tienen la capacidad de impactar la vida de las personas a su alrededor y marcar la diferencia.</w:t>
        <w:br/>
        <w:br/>
        <w:t>Si observan a su alrededor, podrán notar que hay muchas cosas en el mundo que pueden ser mejoradas. Tal vez haya personas que necesiten de su amabilidad y compasión. Pueden ser un amigo para alguien que se siente solo, o pueden ayudar a alguien que está pasando por un momento difícil. Siempre recuerden que un pequeño gesto de bondad puede alegrar el día de alguien más.</w:t>
        <w:br/>
        <w:br/>
        <w:t>Además, también pueden unirse a causas más grandes y trabajar juntos para crear un impacto aún mayor en el mundo. Pueden participar en actividades de reciclaje para cuidar el medio ambiente, o pueden ser defensores de los derechos de los animales. Si se unen y trabajan juntos, serán capaces de lograr cosas increíbles.</w:t>
        <w:br/>
        <w:br/>
        <w:t>Nunca subestimen el poder de su voz. Pueden compartir sus ideas e opiniones de manera respetuosa con los demás. Si tienen una idea de cómo mejorar algo, no tengan miedo de compartirla. Incluso si no todos están de acuerdo con ustedes, es importante aprender a escuchar a los demás y entender diferentes perspectivas.</w:t>
        <w:br/>
        <w:br/>
        <w:t>Recuerden también la importancia de la educación. Están en la etapa de la vida en la que están aprendiendo muchas cosas nuevas cada día. Aprovechen esta oportunidad para crecer y aprender. Nunca dejen de hacer preguntas y buscar conocimiento. Con el tiempo, podrán convertirse en personas bien informadas y capaces de tomar decisiones sabias.</w:t>
        <w:br/>
        <w:br/>
        <w:t>En resumen, queridos niños y niñas de primaria, no subestimen su propio poder. Ustedes tienen la capacidad de marcar una diferencia en el mundo, sin importar lo pequeños que sean. Nunca duden de su bondad y compasión, y nunca dejen de soñar en grande.</w:t>
        <w:br/>
        <w:br/>
        <w:t>¡Ustedes son el futuro y están en mis oraciones! Que Dios los bendiga.</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