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JÓVENES</w:t>
      </w:r>
    </w:p>
    <w:p>
      <w:r>
        <w:t>Queridos jóvenes,</w:t>
        <w:br/>
        <w:br/>
        <w:t>Hoy me dirijo a ustedes con una sola intención: inspirar y motivar. Creo profundamente en el potencial que cada uno de ustedes tiene para cambiar el mundo y quiero instarlos a que lo hagan.</w:t>
        <w:br/>
        <w:br/>
        <w:t>En este momento de sus vidas, se encuentran en una etapa crucial llena de oportunidades y posibilidades. El mundo está a sus pies y solo ustedes pueden decidir cómo aprovecharlo. Tienen el poder de enfrentar los desafíos actuales y futuros, de crear un futuro mejor y de marcar una diferencia significativa en la sociedad.</w:t>
        <w:br/>
        <w:br/>
        <w:t>Sin embargo, también es cierto que enfrentarán obstáculos, dudas e incertidumbres en el camino. Pero quiero que sepan que estos desafíos son oportunidades disfrazadas. Cada dificultad les brinda la posibilidad de crecer, aprender y superarse a sí mismos. No teman al fracaso, porque a menudo está entre las piedras angulares del éxito.</w:t>
        <w:br/>
        <w:br/>
        <w:t>La clave para alcanzar sus metas y sueños es tener pasión y perseverancia. Encuentren lo que les apasiona, lo que los hace levantarse todos los días con entusiasmo y no dejen que nada ni nadie les robe esa pasión. Abrace los fracasos como lecciones y continúen luchando por alcanzar sus objetivos. Sean siempre persistentes y nunca se rindan.</w:t>
        <w:br/>
        <w:br/>
        <w:t>Además, quiero recordarles la importancia de cuidar de ustedes mismos. No se olviden de disfrutar de la vida, de reír, de amar y de valorar a quienes les rodean. Encuentren un equilibrio entre el trabajo y el ocio, ya que una mente y un cuerpo sanos son fundamentales para el éxito y la felicidad en la vida.</w:t>
        <w:br/>
        <w:br/>
        <w:t>Pero, sobre todo, les insto a ser valientes. Sueñen en grande y no tengan miedo de perseguir esos sueños. Verán que la vida recompensa a aquellos que se arriesgan, que piensan fuera de lo establecido y que se atreven a ser diferentes.</w:t>
        <w:br/>
        <w:br/>
        <w:t>Ustedes son el futuro y tienen un papel fundamental en la construcción de un mundo mejor. Sean conscientes de su capacidad de impacto y hagan un compromiso de utilizarla para el bien común. Ya sea a través de la ciencia, el arte, la política o cualquier otro campo, sus ideas y acciones pueden marcar la diferencia.</w:t>
        <w:br/>
        <w:br/>
        <w:t>En resumen, queridos jóvenes, los desafíos y oportunidades están frente a ustedes. No tengan miedo de enfrentarlos y aprovecharlos al máximo. Encuentren su pasión, sean perseverantes, cuídense a ustedes mismos y sean valientes en la búsqueda de sus sueños. Estoy seguro de que tienen todo lo necesario para triunfar.</w:t>
        <w:br/>
        <w:br/>
        <w:t>Confío en ustedes y en su capacidad de hacer grandes cosas. ¡El mundo espera su liderazgo y su contribución!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