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ENARDECER LOS ÁNIMOS</w:t>
      </w:r>
    </w:p>
    <w:p>
      <w:r>
        <w:t>Estimados amigos y compañeros,</w:t>
        <w:br/>
        <w:br/>
        <w:t>Hoy nos encontramos aquí reunidos para enardecer nuestros ánimos y encender la pasión por luchar por lo que creemos justo. El tiempo de la indiferencia ha pasado y es momento de levantarnos juntos, unidos en un solo frente, para enfrentar las injusticias que nos rodean.</w:t>
        <w:br/>
        <w:br/>
        <w:t>La historia nos ha enseñado que los cambios reales solo ocurren cuando una masa crítica de personas se une, se levanta y alza su voz de manera unísona. Ya no podemos conformarnos con quedarnos en nuestras casas y aceptar el status quo. Debemos salir a las calles, hacer valer nuestros derechos y reclamar un futuro mejor.</w:t>
        <w:br/>
        <w:br/>
        <w:t>Nos encontramos en un momento crítico, en el que las desigualdades sociales se profundizan y los poderosos se enriquecen mientras el pueblo sufre. Es hora de poner fin a esta situación y reclamar lo que nos pertenece. No podemos permitir que unos pocos decidan sobre nuestras vidas y nuestros destinos.</w:t>
        <w:br/>
        <w:br/>
        <w:t>La ira y el enojo son sentimientos válidos ante las injusticias. Debemos canalizar esa energía de manera constructiva, transformándola en acciones contundentes que nos permitan cambiar el rumbo de nuestra sociedad. No debemos permitir que nos dividan ni que nos distraigan con falsas promesas. La unidad es nuestra mayor fortaleza y juntos podemos lograr mucho más de lo que imaginamos.</w:t>
        <w:br/>
        <w:br/>
        <w:t>Hemos visto a lo largo de la historia cómo las revoluciones han derrocado gobiernos opresores y han dado paso a sociedades más justas y equitativas. Ha llegado el momento de que nuestra generación sea partícipe de un cambio trascendental. El futuro de nuestros hijos y nietos depende de nuestras acciones hoy.</w:t>
        <w:br/>
        <w:br/>
        <w:t>No debemos temer a las consecuencias de nuestros actos, porque la pasividad solo perpetúa el statu quo y nos condena a vivir en la opresión. Debemos recordar que la libertad y la igualdad no se nos regalan, sino que se conquistan. Es momento de tomar nuestras vidas en nuestras propias manos y luchar por un futuro mejor.</w:t>
        <w:br/>
        <w:br/>
        <w:t>Juntos, podemos lograr la transformación que soñamos. No permitamos que el miedo nos paralice ni que la incertidumbre nos detenga. Enfrentemos las adversidades con valentía y determinación, recordando siempre que somos más fuertes cuando nos unimos.</w:t>
        <w:br/>
        <w:br/>
        <w:t>Hoy, en este momento histórico, hagamos temblar los cimientos de la injusticia. Que nuestras voces sean escuchadas en todos los rincones del país y del mundo. No nos conformemos con menos, luchemos por lo que es justo y equitativo.</w:t>
        <w:br/>
        <w:br/>
        <w:t>Estoy aquí para enardecer sus ánimos, para recordarles que somos capaces de lograr grandes cosas cuando nos unimos y luchamos por lo que es correcto. Defendamos nuestros derechos, reclamemos justicia y construyamos un futuro en el que podamos vivir en paz y libertad.</w:t>
        <w:br/>
        <w:br/>
        <w:t>¡Adelante compañeros, la lucha apenas comienza!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