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HOMBRE</w:t>
      </w:r>
    </w:p>
    <w:p>
      <w:r>
        <w:t>Estimados hombres,</w:t>
        <w:br/>
        <w:br/>
        <w:t>Hoy nos encontramos aquí para celebrar el Día del Hombre, una ocasión especial en la que honramos y reconocemos la importancia de la masculinidad y el papel fundamental que desempeñáis en nuestras vidas y en la sociedad en general.</w:t>
        <w:br/>
        <w:br/>
        <w:t>Ser hombre no es solo una cuestión biológica, es un estado de ser que implica responsabilidad, valentía, voluntad y una profunda conexión con los valores de honor, respeto y empatía. Cada uno de vosotros lleva consigo estas cualidades y las pone en práctica en su día a día, ya sea como padres, hermanos, amigos, colegas, líderes o mentores.</w:t>
        <w:br/>
        <w:br/>
        <w:t>En un mundo en constante cambio y evolución, es importante reconocer que los hombres también juegan un papel crucial en la lucha por la igualdad de género. No se trata de restarle importancia a los logros y avances alcanzados por las mujeres, sino de reconocer que todos juntos, hombres y mujeres, podemos construir una sociedad más justa, equitativa y equilibrada.</w:t>
        <w:br/>
        <w:br/>
        <w:t>En este sentido, es importante reflexionar sobre los estereotipos de género que aún nos limitan tanto a hombres como a mujeres. La presión sobre los hombres para ser fuertes, invulnerables y proveedores puede ser abrumadora, y es vital recordar que todos somos seres humanos con emociones, debilidades y necesidades.</w:t>
        <w:br/>
        <w:br/>
        <w:t>Me gustaría aprovechar este día para invitaros a todos a reflexionar sobre el papel de la masculinidad en el siglo XXI. Debemos abrirnos a nuevas formas de entenderla y vivirla, alejándonos de los estereotipos dañinos y permitiendo que cada hombre explore y desarrolle su propia identidad sin temor al juicio o la crítica.</w:t>
        <w:br/>
        <w:br/>
        <w:t>Aprovechemos esta celebración para aplaudir a los hombres que, a lo largo de la historia, han luchado por la equidad de género, por los derechos humanos, por la justicia social y por un mundo mejor para todos. Hay muchos ejemplos de hombres que han desafiado los roles tradicionales y han demostrado que la masculinidad puede ir de la mano con la sensibilidad, la compasión y la igualdad.</w:t>
        <w:br/>
        <w:br/>
        <w:t>En resumen, en este Día del Hombre, celebremos la diversidad y la singularidad de cada uno de ustedes. Celebremos la masculinidad en todas sus formas, sin prejuicios ni limitaciones. Recordemos la importancia de ser modelos a seguir para las futuras generaciones, promoviendo valores positivos y respeto hacia todos.</w:t>
        <w:br/>
        <w:br/>
        <w:t>Gracias por ser hombres valientes, comprometidos y conscientes de vuestra responsabilidad en la construcción de un mundo mejor. Feliz Día del Hombre.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