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CEREMONIA TITULACIÓN</w:t>
      </w:r>
    </w:p>
    <w:p>
      <w:r>
        <w:t>Buenas tardes a todos los presentes, autoridades académicas, profesores, padres, familiares y, por supuesto, a mis compañeros graduandos. Es un honor poder dirigirme a ustedes en esta hermosa ceremonia de titulación.</w:t>
        <w:br/>
        <w:br/>
        <w:t>Hoy es un día de celebración, un día en el que culminamos una etapa de nuestras vidas y damos paso a un nuevo horizonte lleno de posibilidades. Hemos trabajado arduamente durante años, enfrentando desafíos y superando obstáculos para llegar a este momento tan especial. Cada uno de nosotros ha demostrado dedicación, esfuerzo y capacidad para concluir esta etapa académica.</w:t>
        <w:br/>
        <w:br/>
        <w:t>Sin embargo, no podemos olvidar que este logro no ha sido solo mérito nuestro. Detrás de cada uno de nosotros ha habido personas que nos han apoyado incondicionalmente en este camino. A nuestros padres y familiares, a quienes agradecemos su amor y comprensión en momentos de estudio intenso y sacrificio. A nuestros profesores, quienes nos han enseñado no solo conocimientos, sino también valores y habilidades para encarar el mundo laboral y la vida misma. A nuestras amistades, quienes han compartido risas, frustraciones y metas alcanzadas.</w:t>
        <w:br/>
        <w:br/>
        <w:t>Esta titulación no solo representa un logro personal, sino también el cumplimiento de una responsabilidad con la sociedad. Como profesionales, tenemos el compromiso de contribuir al desarrollo de nuestra comunidad, de poner en práctica los conocimientos adquiridos y hacer un impacto positivo en el mundo que nos rodea. Cada uno de nosotros tiene la capacidad de ser agentes de cambio, de generar ideas innovadoras y de hacer una diferencia en nuestra área de especialización.</w:t>
        <w:br/>
        <w:br/>
        <w:t>Dicho esto, no puedo dejar de mencionar que el camino que nos espera no será fácil. La vida profesional está llena de desafíos y obstáculos, pero también está llena de oportunidades. Debemos estar dispuestos a adaptarnos, a seguir aprendiendo y a enfrentar los retos con perseverancia y determinación. No hay límites para lo que podemos lograr si seguimos trabajando duro y nunca perdemos de vista nuestras metas.</w:t>
        <w:br/>
        <w:br/>
        <w:t>En este día de titulación, también es importante que no olvidemos nuestras raíces y nuestras responsabilidades como profesionales. Debemos ejercer nuestra profesión con ética, con respeto a los demás y con responsabilidad hacia la sociedad. Nuestro conocimiento no debe ser solo un medio para el éxito personal, sino también para contribuir al bienestar colectivo.</w:t>
        <w:br/>
        <w:br/>
        <w:t>Quiero finalizar este discurso felicitando a cada uno de los graduandos presentes. Este logro es solo el comienzo de nuestras vidas profesionales, y estoy seguro de que todos tenemos un futuro brillante por delante. Aprovechemos esta oportunidad para seguir creciendo, para seguir aprendiendo y para seguir haciendo una diferencia en el mundo.</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